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E628" w14:textId="0E0615B5" w:rsidR="004325A1" w:rsidRPr="00563444" w:rsidRDefault="00563444">
      <w:pPr>
        <w:rPr>
          <w:rFonts w:ascii="Dreaming Outloud Script Pro" w:hAnsi="Dreaming Outloud Script Pro" w:cs="Dreaming Outloud Script Pro"/>
          <w:sz w:val="56"/>
          <w:szCs w:val="56"/>
        </w:rPr>
      </w:pPr>
      <w:r>
        <w:rPr>
          <w:rFonts w:ascii="Script MT Bold" w:hAnsi="Script MT Bold" w:cs="Script MT Bold"/>
          <w:noProof/>
          <w:color w:val="008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99BB43" wp14:editId="787BB84E">
            <wp:simplePos x="0" y="0"/>
            <wp:positionH relativeFrom="column">
              <wp:posOffset>152400</wp:posOffset>
            </wp:positionH>
            <wp:positionV relativeFrom="page">
              <wp:posOffset>504825</wp:posOffset>
            </wp:positionV>
            <wp:extent cx="11061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03" y="21402"/>
                <wp:lineTo x="21203" y="0"/>
                <wp:lineTo x="0" y="0"/>
              </wp:wrapPolygon>
            </wp:wrapTight>
            <wp:docPr id="198" name="Picture 198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green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</w:t>
      </w:r>
      <w:r w:rsidRPr="00563444">
        <w:rPr>
          <w:rFonts w:ascii="Dreaming Outloud Script Pro" w:hAnsi="Dreaming Outloud Script Pro" w:cs="Dreaming Outloud Script Pro"/>
          <w:sz w:val="56"/>
          <w:szCs w:val="56"/>
        </w:rPr>
        <w:t>Town of Ellendale</w:t>
      </w:r>
    </w:p>
    <w:p w14:paraId="29E072A1" w14:textId="598C14FA" w:rsidR="00563444" w:rsidRDefault="00563444" w:rsidP="00563444">
      <w:pPr>
        <w:spacing w:after="0"/>
        <w:rPr>
          <w:rFonts w:ascii="Dreaming Outloud Pro" w:hAnsi="Dreaming Outloud Pro" w:cs="Dreaming Outloud Pro"/>
          <w:b/>
          <w:bCs/>
          <w:sz w:val="144"/>
          <w:szCs w:val="144"/>
        </w:rPr>
      </w:pPr>
      <w:r>
        <w:rPr>
          <w:rFonts w:ascii="Dreaming Outloud Pro" w:hAnsi="Dreaming Outloud Pro" w:cs="Dreaming Outloud Pro"/>
          <w:b/>
          <w:bCs/>
          <w:sz w:val="144"/>
          <w:szCs w:val="144"/>
        </w:rPr>
        <w:t xml:space="preserve"> </w:t>
      </w:r>
      <w:r w:rsidRPr="00563444">
        <w:rPr>
          <w:rFonts w:ascii="Dreaming Outloud Pro" w:hAnsi="Dreaming Outloud Pro" w:cs="Dreaming Outloud Pro"/>
          <w:b/>
          <w:bCs/>
          <w:sz w:val="144"/>
          <w:szCs w:val="144"/>
        </w:rPr>
        <w:t xml:space="preserve">Town Wide </w:t>
      </w:r>
      <w:r>
        <w:rPr>
          <w:rFonts w:ascii="Dreaming Outloud Pro" w:hAnsi="Dreaming Outloud Pro" w:cs="Dreaming Outloud Pro"/>
          <w:b/>
          <w:bCs/>
          <w:sz w:val="144"/>
          <w:szCs w:val="144"/>
        </w:rPr>
        <w:t xml:space="preserve"> </w:t>
      </w:r>
    </w:p>
    <w:p w14:paraId="19A56DBA" w14:textId="7D4CC98F" w:rsidR="00563444" w:rsidRDefault="00563444" w:rsidP="00563444">
      <w:pPr>
        <w:spacing w:after="0"/>
        <w:rPr>
          <w:rFonts w:ascii="Dreaming Outloud Pro" w:hAnsi="Dreaming Outloud Pro" w:cs="Dreaming Outloud Pro"/>
          <w:b/>
          <w:bCs/>
          <w:sz w:val="144"/>
          <w:szCs w:val="144"/>
        </w:rPr>
      </w:pPr>
      <w:r>
        <w:rPr>
          <w:rFonts w:ascii="Dreaming Outloud Pro" w:hAnsi="Dreaming Outloud Pro" w:cs="Dreaming Outloud Pro"/>
          <w:b/>
          <w:bCs/>
          <w:sz w:val="144"/>
          <w:szCs w:val="144"/>
        </w:rPr>
        <w:t xml:space="preserve">      Yard Sale</w:t>
      </w:r>
    </w:p>
    <w:p w14:paraId="1B2A35D5" w14:textId="64560F7B" w:rsidR="00563444" w:rsidRPr="00563444" w:rsidRDefault="00563444" w:rsidP="00563444">
      <w:pPr>
        <w:spacing w:after="0"/>
        <w:rPr>
          <w:rFonts w:ascii="Dreaming Outloud Pro" w:hAnsi="Dreaming Outloud Pro" w:cs="Dreaming Outloud Pro"/>
          <w:b/>
          <w:bCs/>
          <w:sz w:val="96"/>
          <w:szCs w:val="96"/>
        </w:rPr>
      </w:pPr>
      <w:r>
        <w:rPr>
          <w:rFonts w:ascii="Dreaming Outloud Pro" w:hAnsi="Dreaming Outloud Pro" w:cs="Dreaming Outloud Pro"/>
          <w:b/>
          <w:bCs/>
          <w:sz w:val="52"/>
          <w:szCs w:val="52"/>
        </w:rPr>
        <w:t xml:space="preserve">     </w:t>
      </w:r>
      <w:r w:rsidRPr="00563444">
        <w:rPr>
          <w:rFonts w:ascii="Dreaming Outloud Pro" w:hAnsi="Dreaming Outloud Pro" w:cs="Dreaming Outloud Pro"/>
          <w:b/>
          <w:bCs/>
          <w:sz w:val="96"/>
          <w:szCs w:val="96"/>
        </w:rPr>
        <w:t xml:space="preserve">Saturday, May </w:t>
      </w:r>
      <w:r w:rsidR="004E041F">
        <w:rPr>
          <w:rFonts w:ascii="Dreaming Outloud Pro" w:hAnsi="Dreaming Outloud Pro" w:cs="Dreaming Outloud Pro"/>
          <w:b/>
          <w:bCs/>
          <w:sz w:val="96"/>
          <w:szCs w:val="96"/>
        </w:rPr>
        <w:t>10</w:t>
      </w:r>
      <w:r w:rsidRPr="00563444">
        <w:rPr>
          <w:rFonts w:ascii="Dreaming Outloud Pro" w:hAnsi="Dreaming Outloud Pro" w:cs="Dreaming Outloud Pro"/>
          <w:b/>
          <w:bCs/>
          <w:sz w:val="96"/>
          <w:szCs w:val="96"/>
        </w:rPr>
        <w:t>, 202</w:t>
      </w:r>
      <w:r w:rsidR="004E041F">
        <w:rPr>
          <w:rFonts w:ascii="Dreaming Outloud Pro" w:hAnsi="Dreaming Outloud Pro" w:cs="Dreaming Outloud Pro"/>
          <w:b/>
          <w:bCs/>
          <w:sz w:val="96"/>
          <w:szCs w:val="96"/>
        </w:rPr>
        <w:t>5</w:t>
      </w:r>
    </w:p>
    <w:p w14:paraId="2910F5D6" w14:textId="2653BD07" w:rsidR="00563444" w:rsidRDefault="00563444" w:rsidP="00563444">
      <w:pPr>
        <w:spacing w:after="0"/>
        <w:rPr>
          <w:rFonts w:ascii="Cavolini" w:hAnsi="Cavolini" w:cs="Cavolini"/>
          <w:b/>
          <w:bCs/>
          <w:sz w:val="56"/>
          <w:szCs w:val="56"/>
        </w:rPr>
      </w:pPr>
      <w:r>
        <w:rPr>
          <w:rFonts w:ascii="Dreaming Outloud Pro" w:hAnsi="Dreaming Outloud Pro" w:cs="Dreaming Outloud Pro"/>
          <w:b/>
          <w:bCs/>
          <w:sz w:val="72"/>
          <w:szCs w:val="72"/>
        </w:rPr>
        <w:t xml:space="preserve">    </w:t>
      </w:r>
      <w:r w:rsidRPr="00563444">
        <w:rPr>
          <w:rFonts w:ascii="Cavolini" w:hAnsi="Cavolini" w:cs="Cavolini"/>
          <w:b/>
          <w:bCs/>
          <w:sz w:val="56"/>
          <w:szCs w:val="56"/>
        </w:rPr>
        <w:t>At locations throughout town</w:t>
      </w:r>
    </w:p>
    <w:p w14:paraId="3398EF31" w14:textId="77777777" w:rsidR="00563444" w:rsidRPr="00563444" w:rsidRDefault="00563444" w:rsidP="00563444">
      <w:pPr>
        <w:spacing w:after="0"/>
        <w:rPr>
          <w:rFonts w:ascii="Cavolini" w:hAnsi="Cavolini" w:cs="Cavolini"/>
          <w:b/>
          <w:bCs/>
          <w:sz w:val="56"/>
          <w:szCs w:val="56"/>
        </w:rPr>
      </w:pPr>
    </w:p>
    <w:p w14:paraId="690F4CD1" w14:textId="77777777" w:rsidR="00563444" w:rsidRPr="00563444" w:rsidRDefault="00563444" w:rsidP="00563444">
      <w:pPr>
        <w:spacing w:after="0"/>
        <w:jc w:val="center"/>
        <w:rPr>
          <w:rFonts w:ascii="Cavolini" w:hAnsi="Cavolini" w:cs="Cavolini"/>
          <w:i/>
          <w:iCs/>
          <w:sz w:val="48"/>
          <w:szCs w:val="48"/>
        </w:rPr>
      </w:pPr>
      <w:r w:rsidRPr="00563444">
        <w:rPr>
          <w:rFonts w:ascii="Cavolini" w:hAnsi="Cavolini" w:cs="Cavolini"/>
          <w:i/>
          <w:iCs/>
          <w:sz w:val="48"/>
          <w:szCs w:val="48"/>
        </w:rPr>
        <w:t xml:space="preserve">In conjunction with the </w:t>
      </w:r>
    </w:p>
    <w:p w14:paraId="2879C19E" w14:textId="793B8C2B" w:rsidR="00563444" w:rsidRPr="00D455DD" w:rsidRDefault="00563444" w:rsidP="00563444">
      <w:pPr>
        <w:spacing w:after="0"/>
        <w:jc w:val="center"/>
        <w:rPr>
          <w:rFonts w:ascii="Cavolini" w:hAnsi="Cavolini" w:cs="Cavolini"/>
          <w:b/>
          <w:bCs/>
          <w:i/>
          <w:iCs/>
          <w:sz w:val="48"/>
          <w:szCs w:val="48"/>
        </w:rPr>
      </w:pPr>
      <w:r w:rsidRPr="00D455DD">
        <w:rPr>
          <w:rFonts w:ascii="Cavolini" w:hAnsi="Cavolini" w:cs="Cavolini"/>
          <w:b/>
          <w:bCs/>
          <w:i/>
          <w:iCs/>
          <w:sz w:val="48"/>
          <w:szCs w:val="48"/>
        </w:rPr>
        <w:t>EVFD Auxiliary</w:t>
      </w:r>
      <w:r w:rsidR="00D455DD" w:rsidRPr="00D455DD">
        <w:rPr>
          <w:rFonts w:ascii="Cavolini" w:hAnsi="Cavolini" w:cs="Cavolini"/>
          <w:b/>
          <w:bCs/>
          <w:i/>
          <w:iCs/>
          <w:sz w:val="48"/>
          <w:szCs w:val="48"/>
        </w:rPr>
        <w:t>:</w:t>
      </w:r>
    </w:p>
    <w:p w14:paraId="05ADB0C2" w14:textId="77777777" w:rsidR="00563444" w:rsidRPr="00D455DD" w:rsidRDefault="00563444" w:rsidP="00563444">
      <w:pPr>
        <w:spacing w:after="0"/>
        <w:jc w:val="center"/>
        <w:rPr>
          <w:rFonts w:ascii="Cavolini" w:hAnsi="Cavolini" w:cs="Cavolini"/>
          <w:b/>
          <w:bCs/>
          <w:i/>
          <w:iCs/>
          <w:sz w:val="48"/>
          <w:szCs w:val="48"/>
        </w:rPr>
      </w:pPr>
    </w:p>
    <w:p w14:paraId="2B7B33DE" w14:textId="398A040C" w:rsidR="00563444" w:rsidRPr="00D455DD" w:rsidRDefault="00563444" w:rsidP="00563444">
      <w:pPr>
        <w:spacing w:after="0"/>
        <w:jc w:val="center"/>
        <w:rPr>
          <w:rFonts w:ascii="Harrington" w:hAnsi="Harrington" w:cs="Dreaming Outloud Script Pro"/>
          <w:b/>
          <w:bCs/>
          <w:i/>
          <w:iCs/>
          <w:color w:val="7030A0"/>
          <w:sz w:val="72"/>
          <w:szCs w:val="72"/>
          <w:u w:val="single"/>
        </w:rPr>
      </w:pPr>
      <w:r w:rsidRPr="00D455DD">
        <w:rPr>
          <w:rFonts w:ascii="Harrington" w:hAnsi="Harrington" w:cs="Dreaming Outloud Script Pro"/>
          <w:b/>
          <w:bCs/>
          <w:i/>
          <w:iCs/>
          <w:color w:val="7030A0"/>
          <w:sz w:val="72"/>
          <w:szCs w:val="72"/>
          <w:u w:val="single"/>
        </w:rPr>
        <w:t>Spring Marketplace</w:t>
      </w:r>
    </w:p>
    <w:p w14:paraId="4E601127" w14:textId="7C945E3C" w:rsidR="00563444" w:rsidRPr="00D455DD" w:rsidRDefault="00563444" w:rsidP="00563444">
      <w:pPr>
        <w:spacing w:after="0"/>
        <w:jc w:val="center"/>
        <w:rPr>
          <w:rFonts w:ascii="Cavolini" w:hAnsi="Cavolini" w:cs="Cavolini"/>
          <w:color w:val="7030A0"/>
          <w:sz w:val="72"/>
          <w:szCs w:val="72"/>
        </w:rPr>
      </w:pPr>
      <w:r w:rsidRPr="00D455DD">
        <w:rPr>
          <w:rFonts w:ascii="Cavolini" w:hAnsi="Cavolini" w:cs="Cavolini"/>
          <w:color w:val="7030A0"/>
          <w:sz w:val="72"/>
          <w:szCs w:val="72"/>
        </w:rPr>
        <w:t>CRAFT &amp; VENDOR SHOW</w:t>
      </w:r>
    </w:p>
    <w:p w14:paraId="2AB596DE" w14:textId="14530E67" w:rsidR="00563444" w:rsidRPr="00D455DD" w:rsidRDefault="00563444" w:rsidP="00563444">
      <w:pPr>
        <w:spacing w:after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D455DD">
        <w:rPr>
          <w:rFonts w:ascii="Cavolini" w:hAnsi="Cavolini" w:cs="Cavolini"/>
          <w:b/>
          <w:bCs/>
          <w:sz w:val="36"/>
          <w:szCs w:val="36"/>
        </w:rPr>
        <w:t>Ellendale Vol. Fire Company</w:t>
      </w:r>
    </w:p>
    <w:p w14:paraId="5CA8BC36" w14:textId="75CF383D" w:rsidR="00563444" w:rsidRDefault="00563444" w:rsidP="00563444">
      <w:pPr>
        <w:spacing w:after="0"/>
        <w:jc w:val="center"/>
        <w:rPr>
          <w:rFonts w:ascii="Cavolini" w:hAnsi="Cavolini" w:cs="Cavolini"/>
          <w:sz w:val="36"/>
          <w:szCs w:val="36"/>
        </w:rPr>
      </w:pPr>
      <w:r>
        <w:rPr>
          <w:rFonts w:ascii="Cavolini" w:hAnsi="Cavolini" w:cs="Cavolini"/>
          <w:sz w:val="36"/>
          <w:szCs w:val="36"/>
        </w:rPr>
        <w:t>302 Main Street</w:t>
      </w:r>
    </w:p>
    <w:p w14:paraId="00B97FD4" w14:textId="57092917" w:rsidR="00563444" w:rsidRDefault="00563444" w:rsidP="00563444">
      <w:pPr>
        <w:spacing w:after="0"/>
        <w:jc w:val="center"/>
        <w:rPr>
          <w:rFonts w:ascii="Cavolini" w:hAnsi="Cavolini" w:cs="Cavolini"/>
          <w:sz w:val="36"/>
          <w:szCs w:val="36"/>
        </w:rPr>
      </w:pPr>
      <w:r>
        <w:rPr>
          <w:rFonts w:ascii="Cavolini" w:hAnsi="Cavolini" w:cs="Cavolini"/>
          <w:sz w:val="36"/>
          <w:szCs w:val="36"/>
        </w:rPr>
        <w:t>Ellendale, DE 19941</w:t>
      </w:r>
    </w:p>
    <w:p w14:paraId="57A7436D" w14:textId="1B66A33D" w:rsidR="00D455DD" w:rsidRPr="00D455DD" w:rsidRDefault="00D455DD" w:rsidP="00563444">
      <w:pPr>
        <w:spacing w:after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D455DD">
        <w:rPr>
          <w:rFonts w:ascii="Cavolini" w:hAnsi="Cavolini" w:cs="Cavolini"/>
          <w:b/>
          <w:bCs/>
          <w:sz w:val="36"/>
          <w:szCs w:val="36"/>
        </w:rPr>
        <w:t xml:space="preserve">8:00 AM to </w:t>
      </w:r>
      <w:r w:rsidR="004E041F">
        <w:rPr>
          <w:rFonts w:ascii="Cavolini" w:hAnsi="Cavolini" w:cs="Cavolini"/>
          <w:b/>
          <w:bCs/>
          <w:sz w:val="36"/>
          <w:szCs w:val="36"/>
        </w:rPr>
        <w:t>12</w:t>
      </w:r>
      <w:r w:rsidRPr="00D455DD">
        <w:rPr>
          <w:rFonts w:ascii="Cavolini" w:hAnsi="Cavolini" w:cs="Cavolini"/>
          <w:b/>
          <w:bCs/>
          <w:sz w:val="36"/>
          <w:szCs w:val="36"/>
        </w:rPr>
        <w:t>:00 PM</w:t>
      </w:r>
    </w:p>
    <w:p w14:paraId="7EFC4E7C" w14:textId="01352CB9" w:rsidR="004E041F" w:rsidRDefault="00D455DD" w:rsidP="004E041F">
      <w:pPr>
        <w:spacing w:after="0"/>
        <w:jc w:val="center"/>
        <w:rPr>
          <w:rFonts w:ascii="Cavolini" w:hAnsi="Cavolini" w:cs="Cavolini"/>
          <w:i/>
          <w:iCs/>
          <w:sz w:val="28"/>
          <w:szCs w:val="28"/>
        </w:rPr>
      </w:pPr>
      <w:r w:rsidRPr="00D455DD">
        <w:rPr>
          <w:rFonts w:ascii="Cavolini" w:hAnsi="Cavolini" w:cs="Cavolini"/>
          <w:i/>
          <w:iCs/>
          <w:sz w:val="28"/>
          <w:szCs w:val="28"/>
        </w:rPr>
        <w:t xml:space="preserve"> For</w:t>
      </w:r>
      <w:r>
        <w:rPr>
          <w:rFonts w:ascii="Cavolini" w:hAnsi="Cavolini" w:cs="Cavolini"/>
          <w:i/>
          <w:iCs/>
          <w:sz w:val="28"/>
          <w:szCs w:val="28"/>
        </w:rPr>
        <w:t xml:space="preserve"> </w:t>
      </w:r>
      <w:r w:rsidRPr="00D455DD">
        <w:rPr>
          <w:rFonts w:ascii="Cavolini" w:hAnsi="Cavolini" w:cs="Cavolini"/>
          <w:i/>
          <w:iCs/>
          <w:sz w:val="28"/>
          <w:szCs w:val="28"/>
        </w:rPr>
        <w:t>info.</w:t>
      </w:r>
    </w:p>
    <w:p w14:paraId="2CD185AC" w14:textId="7EA8CEBD" w:rsidR="00563444" w:rsidRPr="004E041F" w:rsidRDefault="00D455DD" w:rsidP="004E041F">
      <w:pPr>
        <w:spacing w:after="0"/>
        <w:jc w:val="center"/>
        <w:rPr>
          <w:rFonts w:ascii="Cavolini" w:hAnsi="Cavolini" w:cs="Cavolini"/>
          <w:i/>
          <w:iCs/>
          <w:sz w:val="28"/>
          <w:szCs w:val="28"/>
        </w:rPr>
      </w:pPr>
      <w:r w:rsidRPr="00D455DD">
        <w:rPr>
          <w:rFonts w:ascii="Cavolini" w:hAnsi="Cavolini" w:cs="Cavolini"/>
          <w:i/>
          <w:iCs/>
          <w:sz w:val="28"/>
          <w:szCs w:val="28"/>
        </w:rPr>
        <w:t xml:space="preserve"> Contact</w:t>
      </w:r>
      <w:r w:rsidR="004E041F">
        <w:rPr>
          <w:rFonts w:ascii="Cavolini" w:hAnsi="Cavolini" w:cs="Cavolini"/>
          <w:i/>
          <w:iCs/>
          <w:sz w:val="28"/>
          <w:szCs w:val="28"/>
        </w:rPr>
        <w:t xml:space="preserve"> </w:t>
      </w:r>
      <w:r w:rsidR="004E041F" w:rsidRPr="004E041F">
        <w:rPr>
          <w:rFonts w:ascii="Cavolini" w:hAnsi="Cavolini" w:cs="Cavolini"/>
          <w:i/>
          <w:iCs/>
          <w:color w:val="1F3864" w:themeColor="accent1" w:themeShade="80"/>
          <w:sz w:val="28"/>
          <w:szCs w:val="28"/>
          <w:u w:val="single"/>
        </w:rPr>
        <w:t>town.terrie.ottomano@outlook.com</w:t>
      </w:r>
    </w:p>
    <w:sectPr w:rsidR="00563444" w:rsidRPr="004E041F" w:rsidSect="00D455DD">
      <w:pgSz w:w="12240" w:h="15840"/>
      <w:pgMar w:top="720" w:right="720" w:bottom="720" w:left="720" w:header="720" w:footer="720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4"/>
    <w:rsid w:val="004325A1"/>
    <w:rsid w:val="004E041F"/>
    <w:rsid w:val="00563444"/>
    <w:rsid w:val="00D455DD"/>
    <w:rsid w:val="00D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380D"/>
  <w15:chartTrackingRefBased/>
  <w15:docId w15:val="{65BE2545-3507-48BB-8B18-3F709B36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4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4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4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4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dcterms:created xsi:type="dcterms:W3CDTF">2025-03-04T16:17:00Z</dcterms:created>
  <dcterms:modified xsi:type="dcterms:W3CDTF">2025-03-04T16:17:00Z</dcterms:modified>
</cp:coreProperties>
</file>